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741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«АВТОБАН» Дрокина Александра Викторовича,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ул. Таежная, д.51, п.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- Югра,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Дрокин Александр Викторович, являясь директором ООО «АВТОБАН», по месту нахождения юридического лица по адресу: ул. Таежная, д.51, п.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- Югра,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ст.174 Налогового кодекса РФ обязанность по представлению налоговой декларации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Дрокина Александра Викторовича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Дрокин Александр Викторович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Дрокина Александра Викторовича подтверждены совокупностью доказательств, а именно: протоколом об административном правонарушении №86172506</w:t>
      </w:r>
      <w:r>
        <w:rPr>
          <w:rFonts w:ascii="Times New Roman" w:eastAsia="Times New Roman" w:hAnsi="Times New Roman" w:cs="Times New Roman"/>
        </w:rPr>
        <w:t>500496200002</w:t>
      </w:r>
      <w:r>
        <w:rPr>
          <w:rFonts w:ascii="Times New Roman" w:eastAsia="Times New Roman" w:hAnsi="Times New Roman" w:cs="Times New Roman"/>
        </w:rPr>
        <w:t xml:space="preserve"> от 03.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>2025 года; реестрами внутренних почтовых отправлений, выпиской из ЕГРЮЛ в отношении юридического лица ООО «АВТОБАН»,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Дрокина Александра Викторовича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 должна была быть представлена ООО </w:t>
      </w:r>
      <w:r>
        <w:rPr>
          <w:rFonts w:ascii="Times New Roman" w:eastAsia="Times New Roman" w:hAnsi="Times New Roman" w:cs="Times New Roman"/>
        </w:rPr>
        <w:t>«АВТОБАН»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«АВТОБАН» предоставить налоговую декларацию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Дрокин Александр Викторович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Дрокин Александр Викторович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Дрокина Александра Викторовича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Дрокину Александру Викторовичу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Дрокина Александра Викторовича.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«АВТОБАН» Дрокина Александра Викторовича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0412365400135007412515145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51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2">
    <w:name w:val="cat-UserDefined grp-3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